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54AB8CB4" w14:textId="1A4632C9" w:rsidR="008151A3" w:rsidRPr="009A2800" w:rsidRDefault="0046592B" w:rsidP="00856BE6">
      <w:pPr>
        <w:spacing w:line="276" w:lineRule="auto"/>
        <w:jc w:val="center"/>
        <w:rPr>
          <w:b/>
          <w:sz w:val="32"/>
        </w:rPr>
      </w:pPr>
      <w:r>
        <w:rPr>
          <w:b/>
          <w:sz w:val="32"/>
        </w:rPr>
        <w:t>WHITEFIELD FOREST TOURING</w:t>
      </w:r>
      <w:r w:rsidR="00856BE6">
        <w:rPr>
          <w:b/>
          <w:sz w:val="32"/>
        </w:rPr>
        <w:t xml:space="preserve"> PARK</w:t>
      </w:r>
      <w:r w:rsidR="009A2800">
        <w:rPr>
          <w:b/>
          <w:sz w:val="32"/>
        </w:rPr>
        <w:t xml:space="preserve"> NAMED AA CAMPSITE OF THE YEAR</w:t>
      </w:r>
      <w:r w:rsidR="00856BE6">
        <w:rPr>
          <w:b/>
          <w:sz w:val="32"/>
        </w:rPr>
        <w:t xml:space="preserve"> </w:t>
      </w:r>
      <w:r w:rsidR="00FD0ABD" w:rsidRPr="009A2800">
        <w:rPr>
          <w:b/>
          <w:sz w:val="32"/>
        </w:rPr>
        <w:t xml:space="preserve">FOR </w:t>
      </w:r>
      <w:r w:rsidR="00413F81">
        <w:rPr>
          <w:b/>
          <w:sz w:val="32"/>
        </w:rPr>
        <w:t>THE SOUTH WEST</w:t>
      </w:r>
    </w:p>
    <w:p w14:paraId="5441AFD4" w14:textId="30709CDA" w:rsidR="00CA0551" w:rsidRDefault="00CA0551" w:rsidP="00032F7A">
      <w:pPr>
        <w:spacing w:line="276" w:lineRule="auto"/>
        <w:jc w:val="center"/>
      </w:pPr>
    </w:p>
    <w:p w14:paraId="77033B11" w14:textId="7BCF30AC"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 </w:t>
      </w:r>
      <w:r w:rsidR="0002322C">
        <w:t>Whitefield Forest</w:t>
      </w:r>
      <w:r w:rsidR="006A5BC7">
        <w:t xml:space="preserve"> Touring Park in </w:t>
      </w:r>
      <w:r w:rsidR="0002322C">
        <w:t>Ryde, Isle of Wight</w:t>
      </w:r>
      <w:r w:rsidR="009A2800">
        <w:t>,</w:t>
      </w:r>
      <w:r w:rsidR="009B3F3A">
        <w:t xml:space="preserve"> winners of AA Campsite of the Year </w:t>
      </w:r>
      <w:r w:rsidR="00207CF1">
        <w:t xml:space="preserve">for </w:t>
      </w:r>
      <w:r w:rsidR="0002322C">
        <w:t>the South East</w:t>
      </w:r>
      <w:r w:rsidR="009A2800">
        <w:t xml:space="preserve">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252C50DA" w14:textId="50A6A92B" w:rsidR="00C61F12" w:rsidRDefault="00C61F12" w:rsidP="00C61F12">
      <w:pPr>
        <w:widowControl w:val="0"/>
        <w:autoSpaceDE w:val="0"/>
        <w:autoSpaceDN w:val="0"/>
        <w:adjustRightInd w:val="0"/>
        <w:spacing w:after="240" w:line="276" w:lineRule="auto"/>
      </w:pPr>
      <w:r>
        <w:t>Set in a natural forest and beautifully laid out to take full advantage of the undulating forest environment, this top-class park offers a wide variety of spacious pitches, including 26 fully serviced pitches. A new area with huge hardstanding pitches and good privacy was created in 2017 in a secluded section of the park and this spot has proved very popular. The excellent landscaping and the meandering roadway through the forest enable the pitches to be perfectly placed to take full advantage of the natural setting. All buildings are clad in wood and blend in well with the feel of the park. The superb toilet and shower block has been further improved for 2017, with extra family wet rooms and new laundry area, and the general standards of cleanliness are exceptional. There’s a superb nature walk around the park, which includes a hide to watch the wildlife, and red squirrels can be spotted throughout the park. Activities such as foraging, bushcraft and cycle rides for children and adults are also available at certain times of the year. Whitefield Forest is a very tranquil place to stay on the island and you can expect high levels of customer care from hands-on owners Simon and Pat Glover.</w:t>
      </w:r>
    </w:p>
    <w:p w14:paraId="780500FF" w14:textId="77777777" w:rsidR="001038D6" w:rsidRDefault="001038D6" w:rsidP="00032F7A">
      <w:pPr>
        <w:widowControl w:val="0"/>
        <w:autoSpaceDE w:val="0"/>
        <w:autoSpaceDN w:val="0"/>
        <w:adjustRightInd w:val="0"/>
        <w:spacing w:after="240" w:line="276" w:lineRule="auto"/>
      </w:pPr>
    </w:p>
    <w:p w14:paraId="019BA016" w14:textId="38E27B6B" w:rsidR="001038D6" w:rsidRDefault="001038D6" w:rsidP="00032F7A">
      <w:pPr>
        <w:widowControl w:val="0"/>
        <w:autoSpaceDE w:val="0"/>
        <w:autoSpaceDN w:val="0"/>
        <w:adjustRightInd w:val="0"/>
        <w:spacing w:after="240" w:line="276" w:lineRule="auto"/>
      </w:pPr>
    </w:p>
    <w:p w14:paraId="3A20EDC1" w14:textId="78D5EF38" w:rsidR="00C61F12" w:rsidRDefault="004E71EC" w:rsidP="00E6682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1D189CBD" wp14:editId="451DB87B">
            <wp:simplePos x="0" y="0"/>
            <wp:positionH relativeFrom="column">
              <wp:posOffset>851535</wp:posOffset>
            </wp:positionH>
            <wp:positionV relativeFrom="paragraph">
              <wp:posOffset>0</wp:posOffset>
            </wp:positionV>
            <wp:extent cx="4187190" cy="2791460"/>
            <wp:effectExtent l="0" t="0" r="3810" b="25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itefield Forest Touring Park (SE winner).tif"/>
                    <pic:cNvPicPr/>
                  </pic:nvPicPr>
                  <pic:blipFill>
                    <a:blip r:embed="rId7">
                      <a:extLst>
                        <a:ext uri="{28A0092B-C50C-407E-A947-70E740481C1C}">
                          <a14:useLocalDpi xmlns:a14="http://schemas.microsoft.com/office/drawing/2010/main" val="0"/>
                        </a:ext>
                      </a:extLst>
                    </a:blip>
                    <a:stretch>
                      <a:fillRect/>
                    </a:stretch>
                  </pic:blipFill>
                  <pic:spPr>
                    <a:xfrm>
                      <a:off x="0" y="0"/>
                      <a:ext cx="4187190" cy="2791460"/>
                    </a:xfrm>
                    <a:prstGeom prst="rect">
                      <a:avLst/>
                    </a:prstGeom>
                  </pic:spPr>
                </pic:pic>
              </a:graphicData>
            </a:graphic>
            <wp14:sizeRelH relativeFrom="page">
              <wp14:pctWidth>0</wp14:pctWidth>
            </wp14:sizeRelH>
            <wp14:sizeRelV relativeFrom="page">
              <wp14:pctHeight>0</wp14:pctHeight>
            </wp14:sizeRelV>
          </wp:anchor>
        </w:drawing>
      </w:r>
    </w:p>
    <w:p w14:paraId="1691375F" w14:textId="16B41DAA"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2AC48CFA" w14:textId="77777777" w:rsidR="00444181" w:rsidRPr="00CA0551" w:rsidRDefault="00444181" w:rsidP="00444181">
      <w:pPr>
        <w:spacing w:line="276" w:lineRule="auto"/>
        <w:rPr>
          <w:b/>
          <w:u w:val="single"/>
        </w:rPr>
      </w:pPr>
      <w:r w:rsidRPr="00CA0551">
        <w:rPr>
          <w:b/>
          <w:u w:val="single"/>
        </w:rPr>
        <w:t>AA CAMPSITE OF THE YEAR 2018</w:t>
      </w:r>
    </w:p>
    <w:p w14:paraId="51611548" w14:textId="77777777" w:rsidR="00444181" w:rsidRPr="003D1975" w:rsidRDefault="00444181" w:rsidP="00444181">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147A496B" w14:textId="77777777" w:rsidR="00444181" w:rsidRPr="003D1975" w:rsidRDefault="00444181" w:rsidP="00444181">
      <w:pPr>
        <w:spacing w:line="276" w:lineRule="auto"/>
      </w:pPr>
      <w:r w:rsidRPr="003D1975">
        <w:rPr>
          <w:b/>
        </w:rPr>
        <w:t>SCOTLAND</w:t>
      </w:r>
      <w:r>
        <w:t xml:space="preserve">: </w:t>
      </w:r>
      <w:hyperlink r:id="rId10" w:history="1">
        <w:r w:rsidRPr="00CE0CAB">
          <w:rPr>
            <w:rStyle w:val="Hyperlink"/>
          </w:rPr>
          <w:t>Trossachs Holiday Park, Aberfoyle, Stirling</w:t>
        </w:r>
      </w:hyperlink>
    </w:p>
    <w:p w14:paraId="325F54AE" w14:textId="77777777" w:rsidR="00444181" w:rsidRPr="003D1975" w:rsidRDefault="00444181" w:rsidP="00444181">
      <w:pPr>
        <w:spacing w:line="276" w:lineRule="auto"/>
      </w:pPr>
      <w:r w:rsidRPr="003D1975">
        <w:rPr>
          <w:b/>
        </w:rPr>
        <w:t>WALES</w:t>
      </w:r>
      <w:r>
        <w:t xml:space="preserve">: </w:t>
      </w:r>
      <w:hyperlink r:id="rId11" w:history="1">
        <w:r w:rsidRPr="00CE0CAB">
          <w:rPr>
            <w:rStyle w:val="Hyperlink"/>
          </w:rPr>
          <w:t>Red Kite Touring Park, Llanidloes, Powys</w:t>
        </w:r>
      </w:hyperlink>
    </w:p>
    <w:p w14:paraId="0E4063A4" w14:textId="77777777" w:rsidR="00444181" w:rsidRDefault="00444181" w:rsidP="00444181">
      <w:pPr>
        <w:spacing w:line="276" w:lineRule="auto"/>
      </w:pPr>
    </w:p>
    <w:p w14:paraId="573B488B" w14:textId="77777777" w:rsidR="00444181" w:rsidRPr="00CA0551" w:rsidRDefault="00444181" w:rsidP="00444181">
      <w:pPr>
        <w:spacing w:line="276" w:lineRule="auto"/>
        <w:rPr>
          <w:b/>
          <w:u w:val="single"/>
        </w:rPr>
      </w:pPr>
      <w:r w:rsidRPr="00CA0551">
        <w:rPr>
          <w:b/>
          <w:u w:val="single"/>
        </w:rPr>
        <w:t>AA REGIONAL CAMPSITES OF THE YEAR 2018</w:t>
      </w:r>
    </w:p>
    <w:p w14:paraId="185ADEA8" w14:textId="77777777" w:rsidR="00444181" w:rsidRPr="003D1975" w:rsidRDefault="00444181" w:rsidP="00444181">
      <w:pPr>
        <w:spacing w:line="276" w:lineRule="auto"/>
      </w:pPr>
      <w:r w:rsidRPr="003D1975">
        <w:rPr>
          <w:b/>
        </w:rPr>
        <w:t>SOUTH WEST</w:t>
      </w:r>
      <w:r>
        <w:t xml:space="preserve">: </w:t>
      </w:r>
      <w:hyperlink r:id="rId12" w:history="1">
        <w:r w:rsidRPr="00CE0CAB">
          <w:rPr>
            <w:rStyle w:val="Hyperlink"/>
          </w:rPr>
          <w:t>Trevalgan Touring Park, St Ives, Cornwall</w:t>
        </w:r>
      </w:hyperlink>
    </w:p>
    <w:p w14:paraId="711C848E" w14:textId="77777777" w:rsidR="00444181" w:rsidRPr="003D1975" w:rsidRDefault="00444181" w:rsidP="00444181">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6E163E42" w14:textId="77777777" w:rsidR="00444181" w:rsidRPr="003D1975" w:rsidRDefault="00444181" w:rsidP="00444181">
      <w:pPr>
        <w:spacing w:line="276" w:lineRule="auto"/>
      </w:pPr>
      <w:r w:rsidRPr="003D1975">
        <w:rPr>
          <w:b/>
        </w:rPr>
        <w:t>HEART OF ENGLAND</w:t>
      </w:r>
      <w:r>
        <w:t xml:space="preserve">: </w:t>
      </w:r>
      <w:hyperlink r:id="rId14" w:history="1">
        <w:r w:rsidRPr="00CE0CAB">
          <w:rPr>
            <w:rStyle w:val="Hyperlink"/>
          </w:rPr>
          <w:t>Cakes &amp; Ale, Leiston, Suffolk</w:t>
        </w:r>
      </w:hyperlink>
    </w:p>
    <w:p w14:paraId="665F61C9" w14:textId="77777777" w:rsidR="00444181" w:rsidRPr="003D1975" w:rsidRDefault="00444181" w:rsidP="00444181">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743746F0" w14:textId="77777777" w:rsidR="00444181" w:rsidRPr="003D1975" w:rsidRDefault="00444181" w:rsidP="00444181">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07A96D1C" w14:textId="77777777" w:rsidR="00444181" w:rsidRDefault="00444181" w:rsidP="00444181">
      <w:pPr>
        <w:spacing w:line="276" w:lineRule="auto"/>
      </w:pPr>
    </w:p>
    <w:p w14:paraId="09CB91D5" w14:textId="77777777" w:rsidR="00444181" w:rsidRDefault="00444181" w:rsidP="00444181">
      <w:pPr>
        <w:spacing w:line="276" w:lineRule="auto"/>
        <w:rPr>
          <w:b/>
          <w:u w:val="single"/>
        </w:rPr>
      </w:pPr>
      <w:r w:rsidRPr="00F52845">
        <w:rPr>
          <w:b/>
          <w:u w:val="single"/>
        </w:rPr>
        <w:t>HOLIDAY CENTRE OF THE YEAR 2018</w:t>
      </w:r>
    </w:p>
    <w:p w14:paraId="61A656DE" w14:textId="77777777" w:rsidR="00444181" w:rsidRPr="003311E3" w:rsidRDefault="00444181" w:rsidP="00444181">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455F6F38" w14:textId="77777777" w:rsidR="00444181" w:rsidRDefault="00444181" w:rsidP="00444181">
      <w:pPr>
        <w:spacing w:line="276" w:lineRule="auto"/>
      </w:pPr>
      <w:r>
        <w:fldChar w:fldCharType="end"/>
      </w:r>
    </w:p>
    <w:p w14:paraId="793A98BF" w14:textId="77777777" w:rsidR="00444181" w:rsidRPr="00F52845" w:rsidRDefault="00444181" w:rsidP="00444181">
      <w:pPr>
        <w:spacing w:line="276" w:lineRule="auto"/>
        <w:rPr>
          <w:b/>
          <w:u w:val="single"/>
        </w:rPr>
      </w:pPr>
      <w:r w:rsidRPr="00F52845">
        <w:rPr>
          <w:b/>
          <w:u w:val="single"/>
        </w:rPr>
        <w:t>MOST IMPROVED CAMPSITE OF THE YEAR 2018</w:t>
      </w:r>
    </w:p>
    <w:p w14:paraId="5802DCAF" w14:textId="77777777" w:rsidR="00444181" w:rsidRPr="003311E3" w:rsidRDefault="00444181" w:rsidP="00444181">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00D904D0" w14:textId="77777777" w:rsidR="00444181" w:rsidRDefault="00444181" w:rsidP="00444181">
      <w:pPr>
        <w:spacing w:line="276" w:lineRule="auto"/>
      </w:pPr>
      <w:r>
        <w:fldChar w:fldCharType="end"/>
      </w:r>
    </w:p>
    <w:p w14:paraId="209A4DDF" w14:textId="77777777" w:rsidR="00444181" w:rsidRDefault="00444181" w:rsidP="00444181">
      <w:pPr>
        <w:spacing w:line="276" w:lineRule="auto"/>
        <w:rPr>
          <w:b/>
          <w:u w:val="single"/>
        </w:rPr>
      </w:pPr>
      <w:r>
        <w:rPr>
          <w:b/>
          <w:u w:val="single"/>
        </w:rPr>
        <w:t>SMALL CAMPSITE OF THE YEAR</w:t>
      </w:r>
    </w:p>
    <w:p w14:paraId="5AAA213A" w14:textId="77777777" w:rsidR="00444181" w:rsidRPr="003311E3" w:rsidRDefault="00444181" w:rsidP="00444181">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4BC9A2C5" w14:textId="77777777" w:rsidR="00444181" w:rsidRDefault="00444181" w:rsidP="00444181">
      <w:pPr>
        <w:spacing w:line="276" w:lineRule="auto"/>
      </w:pPr>
      <w:r>
        <w:fldChar w:fldCharType="end"/>
      </w:r>
    </w:p>
    <w:p w14:paraId="117648EB" w14:textId="77777777" w:rsidR="00444181" w:rsidRDefault="00444181" w:rsidP="00444181">
      <w:pPr>
        <w:spacing w:line="276" w:lineRule="auto"/>
        <w:rPr>
          <w:b/>
          <w:u w:val="single"/>
        </w:rPr>
      </w:pPr>
      <w:r w:rsidRPr="00F52845">
        <w:rPr>
          <w:b/>
          <w:u w:val="single"/>
        </w:rPr>
        <w:t>GLAMPING SITE OF THE YEAR</w:t>
      </w:r>
    </w:p>
    <w:p w14:paraId="01D821B0" w14:textId="77777777" w:rsidR="00444181" w:rsidRPr="003311E3" w:rsidRDefault="00444181" w:rsidP="00444181">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5B9106E5" w:rsidR="00BA1601" w:rsidRDefault="00444181" w:rsidP="00444181">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84F13" w14:textId="77777777" w:rsidR="008A5CFB" w:rsidRDefault="008A5CFB" w:rsidP="003F4833">
      <w:r>
        <w:separator/>
      </w:r>
    </w:p>
  </w:endnote>
  <w:endnote w:type="continuationSeparator" w:id="0">
    <w:p w14:paraId="3350FEB1" w14:textId="77777777" w:rsidR="008A5CFB" w:rsidRDefault="008A5CFB"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2AF24" w14:textId="77777777" w:rsidR="008A5CFB" w:rsidRDefault="008A5CFB" w:rsidP="003F4833">
      <w:r>
        <w:separator/>
      </w:r>
    </w:p>
  </w:footnote>
  <w:footnote w:type="continuationSeparator" w:id="0">
    <w:p w14:paraId="5D823773" w14:textId="77777777" w:rsidR="008A5CFB" w:rsidRDefault="008A5CFB"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2322C"/>
    <w:rsid w:val="00032F7A"/>
    <w:rsid w:val="0003768B"/>
    <w:rsid w:val="001038D6"/>
    <w:rsid w:val="00192DD5"/>
    <w:rsid w:val="001A75A1"/>
    <w:rsid w:val="00207CF1"/>
    <w:rsid w:val="002862C2"/>
    <w:rsid w:val="002F474B"/>
    <w:rsid w:val="003D1975"/>
    <w:rsid w:val="003E35AB"/>
    <w:rsid w:val="003E3D25"/>
    <w:rsid w:val="003F4833"/>
    <w:rsid w:val="00413F81"/>
    <w:rsid w:val="0042215D"/>
    <w:rsid w:val="00444181"/>
    <w:rsid w:val="00444DDA"/>
    <w:rsid w:val="0046592B"/>
    <w:rsid w:val="004A7155"/>
    <w:rsid w:val="004E71EC"/>
    <w:rsid w:val="00507D67"/>
    <w:rsid w:val="00544A45"/>
    <w:rsid w:val="005508BA"/>
    <w:rsid w:val="0059116D"/>
    <w:rsid w:val="005A275E"/>
    <w:rsid w:val="005C6078"/>
    <w:rsid w:val="00682F71"/>
    <w:rsid w:val="006A5BC7"/>
    <w:rsid w:val="00750F4C"/>
    <w:rsid w:val="007A56BC"/>
    <w:rsid w:val="007E7179"/>
    <w:rsid w:val="007F1E61"/>
    <w:rsid w:val="008151A3"/>
    <w:rsid w:val="00856BE6"/>
    <w:rsid w:val="00884DF4"/>
    <w:rsid w:val="008A5CFB"/>
    <w:rsid w:val="008F622B"/>
    <w:rsid w:val="00911B70"/>
    <w:rsid w:val="00927169"/>
    <w:rsid w:val="009335C1"/>
    <w:rsid w:val="00944B30"/>
    <w:rsid w:val="00990B53"/>
    <w:rsid w:val="009A2800"/>
    <w:rsid w:val="009B3F3A"/>
    <w:rsid w:val="009C5E7E"/>
    <w:rsid w:val="00A24B33"/>
    <w:rsid w:val="00A65654"/>
    <w:rsid w:val="00AD4132"/>
    <w:rsid w:val="00B45D3B"/>
    <w:rsid w:val="00B874CE"/>
    <w:rsid w:val="00B93608"/>
    <w:rsid w:val="00B97C91"/>
    <w:rsid w:val="00BA1601"/>
    <w:rsid w:val="00BE0CAA"/>
    <w:rsid w:val="00BE7895"/>
    <w:rsid w:val="00C03C34"/>
    <w:rsid w:val="00C25BB5"/>
    <w:rsid w:val="00C41160"/>
    <w:rsid w:val="00C61F12"/>
    <w:rsid w:val="00CA0551"/>
    <w:rsid w:val="00D3670D"/>
    <w:rsid w:val="00DC3415"/>
    <w:rsid w:val="00DF72E3"/>
    <w:rsid w:val="00E6682A"/>
    <w:rsid w:val="00EF4840"/>
    <w:rsid w:val="00F52845"/>
    <w:rsid w:val="00F54E9E"/>
    <w:rsid w:val="00F92A26"/>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tiff"/><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788</Words>
  <Characters>4495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6</cp:revision>
  <cp:lastPrinted>2017-10-30T14:12:00Z</cp:lastPrinted>
  <dcterms:created xsi:type="dcterms:W3CDTF">2017-10-30T15:16:00Z</dcterms:created>
  <dcterms:modified xsi:type="dcterms:W3CDTF">2017-11-09T14:44:00Z</dcterms:modified>
</cp:coreProperties>
</file>